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A" w:rsidRPr="00AC705A" w:rsidRDefault="00AC705A" w:rsidP="00AC70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5A">
        <w:rPr>
          <w:rFonts w:ascii="Times New Roman" w:hAnsi="Times New Roman" w:cs="Times New Roman"/>
          <w:b/>
          <w:sz w:val="28"/>
          <w:szCs w:val="28"/>
        </w:rPr>
        <w:t>Картотека игр и упражнений по психогимнастике</w:t>
      </w:r>
    </w:p>
    <w:p w:rsidR="00AC705A" w:rsidRPr="00AC705A" w:rsidRDefault="00AC705A" w:rsidP="00AC705A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C70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Психогимнастика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•улучшить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психоэмоциональное состояние ребенка</w:t>
      </w:r>
      <w:r w:rsidRPr="00AC705A">
        <w:rPr>
          <w:rFonts w:ascii="Times New Roman" w:hAnsi="Times New Roman" w:cs="Times New Roman"/>
          <w:sz w:val="28"/>
          <w:szCs w:val="28"/>
        </w:rPr>
        <w:t>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•снять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психологическую напряженность</w:t>
      </w:r>
      <w:r w:rsidRPr="00AC705A">
        <w:rPr>
          <w:rFonts w:ascii="Times New Roman" w:hAnsi="Times New Roman" w:cs="Times New Roman"/>
          <w:sz w:val="28"/>
          <w:szCs w:val="28"/>
        </w:rPr>
        <w:t>, снизить мышечное утомление;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•помочь преодолеть страх, робость, развить уверенность в себе;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•снизить агрессию, страх;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•развить уверенность в поддержке сверстников, доверие к ним;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•развить коммуникативные способности;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•совершенствовать тактильную память;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•совершенствовать умение работать в коллективе;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•повысить сплоченность группы;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•воспитать способности к согласованному взаимодействию;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•формировать вербальные и невербальные средства общения;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•формировать положительные личностные качества в поведении ребенка (общительность, умение рассчитывать свои силы, воспитание самоконтроля, смелости, решительности, инициативности, настойчивости, скромности, самокритичности, отзывчивости, чувства товарищества и др);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•формировать положительные эмоции, дружелюбие, умение общаться со сверстниками; взаимопонимание, способность к эмпатии;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•повысить уровень произвольности действий детей, двигательного творчества;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•формировать умение подчинять свои желания общим требованиям и правилам при выполнении различных заданий.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1. АРБУЗ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Он большой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Как мяч футбольный!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Если спелый - все довольны!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Так приятен он на вкус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Сладкий сахарный арбуз!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Дети, стоя в кругу, передают мяч друг другу. По окончании слов ребенок, в руках которого оказался мяч, мимикой показывает, какой арбуз – сладкий или кислый.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2. НАСОС И МЯЧ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«Мяч сдутый»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- ребенок принимает положение сед, согнув ноги.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«Насос накачивает мяч»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- педагог делает соответствующие движения руками,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произнося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 - с – с»</w:t>
      </w:r>
      <w:r w:rsidRPr="00AC705A">
        <w:rPr>
          <w:rFonts w:ascii="Times New Roman" w:hAnsi="Times New Roman" w:cs="Times New Roman"/>
          <w:sz w:val="28"/>
          <w:szCs w:val="28"/>
        </w:rPr>
        <w:t>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«Мяч становится все больше»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- ребенок медленно встает, надувает щеки, поднимает руки вверх, округляя их.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«Насос прекращает работу»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- взрослый делает вид, что выдергивает шланг.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«Мяч снова сдувается»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- ребенок медленно садится, опускает руки,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выдыхая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 – ш – ш»</w:t>
      </w:r>
      <w:r w:rsidRPr="00AC705A">
        <w:rPr>
          <w:rFonts w:ascii="Times New Roman" w:hAnsi="Times New Roman" w:cs="Times New Roman"/>
          <w:sz w:val="28"/>
          <w:szCs w:val="28"/>
        </w:rPr>
        <w:t>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Вариант</w:t>
      </w:r>
      <w:r w:rsidRPr="00AC705A">
        <w:rPr>
          <w:rFonts w:ascii="Times New Roman" w:hAnsi="Times New Roman" w:cs="Times New Roman"/>
          <w:sz w:val="28"/>
          <w:szCs w:val="28"/>
        </w:rPr>
        <w:t>: Можно разделиться на пары, выполняя движения в соответствии с полученной ролью. После нескольких повторов дети меняются ролями.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3. СНЕГОВИК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lastRenderedPageBreak/>
        <w:t>Педагог предлагает детям принять любую позу нарисованного человечка,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который убежал с альбомного листа и оказался один в незнакомом дворе и представить следующее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«Наш человечек не умеет говорить и не может двигаться. Представьте себе, что он оказался зимой на улице, снег на него падал и падал, и вскоре нарисованный человечек превратился в снеговика. Давайте попробуем его изобразить».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разводят напряженные руки в стороны, надувают щеки, делают грустное лицо и неподвижно стоят на месте.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«Так простоял наш снеговик всю зиму, но вот пришла весна, пригрело солнышко, и снег начал таять».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постепенно расслабляются, опускают руки, подставляют лицо солнышку, приседают и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«растекаются на полу яркой лужицей»</w:t>
      </w:r>
      <w:r w:rsidRPr="00AC705A">
        <w:rPr>
          <w:rFonts w:ascii="Times New Roman" w:hAnsi="Times New Roman" w:cs="Times New Roman"/>
          <w:sz w:val="28"/>
          <w:szCs w:val="28"/>
        </w:rPr>
        <w:t>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4. ПОВОДЫРЬ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Педагог объясняет, что все люди разные и некоторым из них необходима помощь добрых людей. Один ребенок изображает незрячего, кладет руку на плечо друга –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«поводыря»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и закрывает глаза.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«Поводырь»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в медленном темпе совершает различные движения, перемещается по залу, преодолевая препятствия. Ребенок с закрытыми глазами должен следовать рядом с ним. Затем дети меняются ролями.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5. ВИДЕОТЕЛЕФОН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выстраиваются в одну колонну. Педагог тихо называет последнему в колонне какое – либо слово (либо показывает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карточку со словом</w:t>
      </w:r>
      <w:r w:rsidRPr="00AC705A">
        <w:rPr>
          <w:rFonts w:ascii="Times New Roman" w:hAnsi="Times New Roman" w:cs="Times New Roman"/>
          <w:sz w:val="28"/>
          <w:szCs w:val="28"/>
        </w:rPr>
        <w:t>, нарисованным животным или предметом). Замыкающий придумывает как это слово можно передать не вербально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помощью движений, жестов, мимики)</w:t>
      </w:r>
      <w:r w:rsidRPr="00AC705A">
        <w:rPr>
          <w:rFonts w:ascii="Times New Roman" w:hAnsi="Times New Roman" w:cs="Times New Roman"/>
          <w:sz w:val="28"/>
          <w:szCs w:val="28"/>
        </w:rPr>
        <w:t>. Затем он касается плеча впередистоящего ребенка. Тот поворачивается и наблюдает за действиями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«передающего»</w:t>
      </w:r>
      <w:r w:rsidRPr="00AC705A">
        <w:rPr>
          <w:rFonts w:ascii="Times New Roman" w:hAnsi="Times New Roman" w:cs="Times New Roman"/>
          <w:sz w:val="28"/>
          <w:szCs w:val="28"/>
        </w:rPr>
        <w:t>. Когда у второго игрока возникает своя версия, он таким же образом передает ее дальше, придумывая уже свои движения.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По окончании игры следует провести анализ игры и выяснить, где произошел сбой, если до первого игрока версия дошла искаженной.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6. ПЕРЕДАЙ ДВИЖЕНИЕ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(НАСТОЕНИЕ)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1. Дети, образуя круг, закрывают глаза. Ведущий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«будит»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своего соседа и показывают ему какое – либо движение, действие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(причесывается, моет руки и т. п.)</w:t>
      </w:r>
      <w:r w:rsidRPr="00AC705A">
        <w:rPr>
          <w:rFonts w:ascii="Times New Roman" w:hAnsi="Times New Roman" w:cs="Times New Roman"/>
          <w:sz w:val="28"/>
          <w:szCs w:val="28"/>
        </w:rPr>
        <w:t>. Это движение ребенок показывает следующему. И так по кругу до последнего. Новое движение показывает кто – либо другой.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2. Передается настроение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(грустное, тоскливое, веселое, сердитое)</w:t>
      </w:r>
      <w:r w:rsidRPr="00AC705A">
        <w:rPr>
          <w:rFonts w:ascii="Times New Roman" w:hAnsi="Times New Roman" w:cs="Times New Roman"/>
          <w:sz w:val="28"/>
          <w:szCs w:val="28"/>
        </w:rPr>
        <w:t>. Первым мимикой, жестом настроение показывает педагог. Дети передав его настроение по кругу, обсуждают, что он загадал и что дети ощущали при показе, передачи настроения.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7. РАДИО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садятся, образуя круг. Педагог, сидя к ним спиной, объявляет, что потерялась девочка. Подробно описывает чей –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то портрет</w:t>
      </w:r>
      <w:r w:rsidRPr="00AC705A">
        <w:rPr>
          <w:rFonts w:ascii="Times New Roman" w:hAnsi="Times New Roman" w:cs="Times New Roman"/>
          <w:sz w:val="28"/>
          <w:szCs w:val="28"/>
        </w:rPr>
        <w:t xml:space="preserve">: цвет волос, глаз, рост, характерные детали одежды. Ее просят подойти к директору. Задача </w:t>
      </w:r>
      <w:r w:rsidRPr="00AC705A">
        <w:rPr>
          <w:rFonts w:ascii="Times New Roman" w:hAnsi="Times New Roman" w:cs="Times New Roman"/>
          <w:sz w:val="28"/>
          <w:szCs w:val="28"/>
        </w:rPr>
        <w:lastRenderedPageBreak/>
        <w:t>играющих определить, о ком идет речь и назвать имя разыскиваемого. Роль директора может исполнять каждый желающий.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8. ПОКАЖИ СКАЗКУ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Участники объединяются в две подгруппы. В каждой команде игроки договариваются сюжет какой известной сказки будет ими продемонстрирован. Затем они распределяют роли и показывают свое представление другой подгруппе. Зрители просматривают спектакль – пантомиму, после чего пытаются угадать название сказки. Затем актеры и зрители меняются местами.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После представлений можно обсудить свои спектакли, отметить наиболее удачные сценки.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Примерные сказки</w:t>
      </w:r>
      <w:r w:rsidRPr="00AC705A">
        <w:rPr>
          <w:rFonts w:ascii="Times New Roman" w:hAnsi="Times New Roman" w:cs="Times New Roman"/>
          <w:sz w:val="28"/>
          <w:szCs w:val="28"/>
        </w:rPr>
        <w:t>: Колобок, Курочка Ряба, Красная шапочка, Теремок и т. п.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9. ЗЕРКАЛО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(ТЕНЬ)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парами встают напротив друг друга. Один из них –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«отражение в зеркале»</w:t>
      </w:r>
      <w:r w:rsidRPr="00AC705A">
        <w:rPr>
          <w:rFonts w:ascii="Times New Roman" w:hAnsi="Times New Roman" w:cs="Times New Roman"/>
          <w:sz w:val="28"/>
          <w:szCs w:val="28"/>
        </w:rPr>
        <w:t>, воспроизводит все движения, которые совершает ребенок, смотрящийся в зеркало. Можно выполнять игровые действия с воображаемыми предметами Причесываться, почистить зубы и т. п.).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«Зеркало»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повторяет их точно, но сохраняя зеркальность отражения.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Вариант</w:t>
      </w:r>
      <w:r w:rsidRPr="00AC705A">
        <w:rPr>
          <w:rFonts w:ascii="Times New Roman" w:hAnsi="Times New Roman" w:cs="Times New Roman"/>
          <w:sz w:val="28"/>
          <w:szCs w:val="28"/>
        </w:rPr>
        <w:t>: Дети зеркально повторяют за одним водящим все движения.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Эй! Ребята, не зевайте,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А за мною повторяйте!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10. УПРЯМОЕ ЗЕРКАЛО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Педагог предлагает детям представить себя ранним утром в ванной комнате, где висит кривое зеркало – оно повторяет все движения наоборот. Если играющий поднимает руку, зеркало опускает ее и т. д.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Играть можно</w:t>
      </w:r>
      <w:r w:rsidRPr="00AC705A">
        <w:rPr>
          <w:rFonts w:ascii="Times New Roman" w:hAnsi="Times New Roman" w:cs="Times New Roman"/>
          <w:sz w:val="28"/>
          <w:szCs w:val="28"/>
        </w:rPr>
        <w:t>: - парами, меняясь ролями;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всей группой, выполняя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упражнения</w:t>
      </w:r>
      <w:r w:rsidRPr="00AC705A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«перевертыши»</w:t>
      </w:r>
      <w:r w:rsidRPr="00AC705A">
        <w:rPr>
          <w:rFonts w:ascii="Times New Roman" w:hAnsi="Times New Roman" w:cs="Times New Roman"/>
          <w:sz w:val="28"/>
          <w:szCs w:val="28"/>
        </w:rPr>
        <w:t>,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причем каждый придумывает свое движение.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11. ПРОРВИСЬ В КРУГ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Ребенка, испытывающего сложности в общении, отводят в сторону. Остальные дети встают в круг, крепко взявшись за руки. Ребенок должен разбежаться, прорвать круг и проникнуть в него.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C705A">
        <w:rPr>
          <w:rFonts w:ascii="Times New Roman" w:hAnsi="Times New Roman" w:cs="Times New Roman"/>
          <w:sz w:val="28"/>
          <w:szCs w:val="28"/>
        </w:rPr>
        <w:t>: помочь проверить себя, преодолеть робость, войти в коллектив.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12. ДОВЕРЯЮЩЕЕ ПАДЕНИЕ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Две пары детей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 более)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встают друг за другом между двумя линиями. Педагог – между парами детей для страховки. Один – падает, другой его ловит. Падающий должен расслабиться, закрыть глаза, не подстраховывать себя.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C705A">
        <w:rPr>
          <w:rFonts w:ascii="Times New Roman" w:hAnsi="Times New Roman" w:cs="Times New Roman"/>
          <w:sz w:val="28"/>
          <w:szCs w:val="28"/>
        </w:rPr>
        <w:t>: развивать уверенность в поддержке сверстников, доверие к ним.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13. ПОДНИМИ, ПОКАЧАЙ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Ребенок ложится на ковер, расслабляется, закрывает глаза. Педагог поддерживает его подмышки. Дети осторожно поднимают его со всех сторон и легко качают.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 спрашивает</w:t>
      </w:r>
      <w:r w:rsidRPr="00AC705A">
        <w:rPr>
          <w:rFonts w:ascii="Times New Roman" w:hAnsi="Times New Roman" w:cs="Times New Roman"/>
          <w:sz w:val="28"/>
          <w:szCs w:val="28"/>
        </w:rPr>
        <w:t>: «Тебе приятно? Не страшно? Друзья крепко тебя держат и не позволят тебе упасть».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C705A">
        <w:rPr>
          <w:rFonts w:ascii="Times New Roman" w:hAnsi="Times New Roman" w:cs="Times New Roman"/>
          <w:sz w:val="28"/>
          <w:szCs w:val="28"/>
        </w:rPr>
        <w:t>: Дать ребенку понять, что его поддерживают, о нем заботятся.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lastRenderedPageBreak/>
        <w:t>14. МОРЕ ВОЛНУЕТСЯ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Ребенок ложится на одеяло. Дети поднимают его, держась за одеяло со всех сторон.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Говорят</w:t>
      </w:r>
      <w:r w:rsidRPr="00AC705A">
        <w:rPr>
          <w:rFonts w:ascii="Times New Roman" w:hAnsi="Times New Roman" w:cs="Times New Roman"/>
          <w:sz w:val="28"/>
          <w:szCs w:val="28"/>
        </w:rPr>
        <w:t>: «Море волнуется раз (шепотом, море волнуется два (громче, море волнуется три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(громко)</w:t>
      </w:r>
      <w:r w:rsidRPr="00AC705A">
        <w:rPr>
          <w:rFonts w:ascii="Times New Roman" w:hAnsi="Times New Roman" w:cs="Times New Roman"/>
          <w:sz w:val="28"/>
          <w:szCs w:val="28"/>
        </w:rPr>
        <w:t>».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 перекрикивает их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 я не боюсь моря!»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C705A">
        <w:rPr>
          <w:rFonts w:ascii="Times New Roman" w:hAnsi="Times New Roman" w:cs="Times New Roman"/>
          <w:sz w:val="28"/>
          <w:szCs w:val="28"/>
        </w:rPr>
        <w:t>: помочь преодолеть страх, робость, развивать уверенность в себе.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15. ИССЛЕДОВАНИЕ ЛИЦА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разбиваются на 2 шеренги, встают лицом друг к другу. Дети 1-ой шеренги закрывают глаза, другой – меняются местами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(произвольно)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и подходят к 1-ой шеренге. Дети с закрытыми глазами ощупывают лицо и волосы подошедших и называют их имена.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AC705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Условия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 дотрагиваться до одежды нельзя)</w:t>
      </w:r>
      <w:r w:rsidRPr="00AC705A">
        <w:rPr>
          <w:rFonts w:ascii="Times New Roman" w:hAnsi="Times New Roman" w:cs="Times New Roman"/>
          <w:sz w:val="28"/>
          <w:szCs w:val="28"/>
        </w:rPr>
        <w:t>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C705A">
        <w:rPr>
          <w:rFonts w:ascii="Times New Roman" w:hAnsi="Times New Roman" w:cs="Times New Roman"/>
          <w:sz w:val="28"/>
          <w:szCs w:val="28"/>
        </w:rPr>
        <w:t>: развивать коммуникативность, тактильную память.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16. РИСОВАНИЕ НА СПИНЕ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разбиваются на пары</w:t>
      </w:r>
      <w:r w:rsidRPr="00AC705A">
        <w:rPr>
          <w:rFonts w:ascii="Times New Roman" w:hAnsi="Times New Roman" w:cs="Times New Roman"/>
          <w:sz w:val="28"/>
          <w:szCs w:val="28"/>
        </w:rPr>
        <w:t>: ребенок рисует пальцем на спине другого геометрические фигуры, простые изображения (дом, елка, солнце, лесенка, печатные буквы, другой ребенок должен отгадать, что это.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C705A">
        <w:rPr>
          <w:rFonts w:ascii="Times New Roman" w:hAnsi="Times New Roman" w:cs="Times New Roman"/>
          <w:sz w:val="28"/>
          <w:szCs w:val="28"/>
        </w:rPr>
        <w:t>: развивать тактильную чувствительность, коммуникативность.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17. ПЛАСТИЛИН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разбиваются на пары</w:t>
      </w:r>
      <w:r w:rsidRPr="00AC705A">
        <w:rPr>
          <w:rFonts w:ascii="Times New Roman" w:hAnsi="Times New Roman" w:cs="Times New Roman"/>
          <w:sz w:val="28"/>
          <w:szCs w:val="28"/>
        </w:rPr>
        <w:t>: один – скульптор, второй – пластилин.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Общее задание</w:t>
      </w:r>
      <w:r w:rsidRPr="00AC705A">
        <w:rPr>
          <w:rFonts w:ascii="Times New Roman" w:hAnsi="Times New Roman" w:cs="Times New Roman"/>
          <w:sz w:val="28"/>
          <w:szCs w:val="28"/>
        </w:rPr>
        <w:t>: например, вылепить кошку. Лепить нужно, осторожно дотрагиваясь до разных частей тела,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«перемещая»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их в пространстве. Когда задание выполнено, (можно выбрать лучшую кошку, выполнить любую скульптуру по желанию детей.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18. ХУДОЖНИКИ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Каждому ребенку предлагается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«нарисовать»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 помощью скакалки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фигуру по заданию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(лестницу, змейку, домик, елочку)</w:t>
      </w:r>
      <w:r w:rsidRPr="00AC705A">
        <w:rPr>
          <w:rFonts w:ascii="Times New Roman" w:hAnsi="Times New Roman" w:cs="Times New Roman"/>
          <w:sz w:val="28"/>
          <w:szCs w:val="28"/>
        </w:rPr>
        <w:t>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фигуру на выбор по желанию.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Вариант</w:t>
      </w:r>
      <w:r w:rsidRPr="00AC705A">
        <w:rPr>
          <w:rFonts w:ascii="Times New Roman" w:hAnsi="Times New Roman" w:cs="Times New Roman"/>
          <w:sz w:val="28"/>
          <w:szCs w:val="28"/>
        </w:rPr>
        <w:t>: 1. На команду выдается одна веревочка длиной не менее 1.5 метра. Выигрывает команда, наиболее Точно выполнившая задание.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2. Можно провести игру в виде эстафеты с передвижением от старта к месту рисования.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19. ВЕЧЕРНЯЯ ПРОГУЛКА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ходят по залу, стараясь не задевать друг друга. По команде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«Ночь!»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дети закрывают глаза и медленно идут к центру зала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 дому)</w:t>
      </w:r>
      <w:r w:rsidRPr="00AC705A">
        <w:rPr>
          <w:rFonts w:ascii="Times New Roman" w:hAnsi="Times New Roman" w:cs="Times New Roman"/>
          <w:sz w:val="28"/>
          <w:szCs w:val="28"/>
        </w:rPr>
        <w:t>. Когда дети приближаются друг к другу,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 говорит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«Раз, два, три, четыре – того, кто рядом за руку возьми.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Глаз не открывай, а кто это отгадай»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Дети на ощупь определяют того, кто стоит рядом, называют имена друг друга и открывают глаз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20. ГОРЧИЧНИКИ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 выбирает грустного ребенка и предлагает детям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«Ребята, а где горчичники? Давайте поможем человеку!»</w:t>
      </w:r>
      <w:r w:rsidRPr="00AC705A">
        <w:rPr>
          <w:rFonts w:ascii="Times New Roman" w:hAnsi="Times New Roman" w:cs="Times New Roman"/>
          <w:sz w:val="28"/>
          <w:szCs w:val="28"/>
        </w:rPr>
        <w:t xml:space="preserve">. Дети, желающие помочь недомогающему ребенку, прикладывают свои ладошки к больным местам. И </w:t>
      </w:r>
      <w:r w:rsidRPr="00AC705A"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«живые горчичники»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начинают «прогревать2 намного эффективнее, чем настоящие, - проявляется эффект эмоциональной отдачи.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21. СОЛНЕЧНЫЕ ЛУЧИКИ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Педагог предлагает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«поделиться улыбкою своей»</w:t>
      </w:r>
      <w:r w:rsidRPr="00AC705A">
        <w:rPr>
          <w:rFonts w:ascii="Times New Roman" w:hAnsi="Times New Roman" w:cs="Times New Roman"/>
          <w:sz w:val="28"/>
          <w:szCs w:val="28"/>
        </w:rPr>
        <w:t>, подарить тепло своего сердца, направляя светлый горячий лучик одному или сразу всем детям. То же попробовать и с улыбкой, добрый свет которой, направить грустному ребенку.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22. ОСАНКА И МОЕ НАСТРОЕНИЕ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Предложить детям с помощью мимики и осанки изобразить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1. - уверенного в себе человека, сильного;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трусливого, слабого;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веселого, ловкого и т. п.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2.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характеры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я – Непоседа,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я – Мямлик,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я – Шустрик,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- я – Соня.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Предложить детям показать неправильную осанку, а затем продемонстрировать хорошую осанку. Прочувствовать, а затем проанализировать, как в зависимости от настроения меняется и наша осанка.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C705A">
        <w:rPr>
          <w:rFonts w:ascii="Times New Roman" w:hAnsi="Times New Roman" w:cs="Times New Roman"/>
          <w:sz w:val="28"/>
          <w:szCs w:val="28"/>
        </w:rPr>
        <w:t>: эмоциональная регуляция, владение мимикой и влияние ее на наше настроение.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23. ВЫЛИВАНИЕ ИЗ КУВШИНЧИКА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На занятии возникают спорные ситуации… Все садятся по кругу на пятках, играет спокойная музыка.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 предлагает следующее</w:t>
      </w:r>
      <w:r w:rsidRPr="00AC705A">
        <w:rPr>
          <w:rFonts w:ascii="Times New Roman" w:hAnsi="Times New Roman" w:cs="Times New Roman"/>
          <w:sz w:val="28"/>
          <w:szCs w:val="28"/>
        </w:rPr>
        <w:t>: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Давайте представим себя на берегу моря с прозрачной, ласковой, светящейся от солнца водой. Медленно наклоняем голову вниз и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«выливаем из головы»</w:t>
      </w:r>
      <w:r w:rsidRPr="00AC705A">
        <w:rPr>
          <w:rFonts w:ascii="Times New Roman" w:hAnsi="Times New Roman" w:cs="Times New Roman"/>
          <w:sz w:val="28"/>
          <w:szCs w:val="28"/>
        </w:rPr>
        <w:t>то,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чего там сейчас не должно быть</w:t>
      </w:r>
      <w:r w:rsidRPr="00AC705A">
        <w:rPr>
          <w:rFonts w:ascii="Times New Roman" w:hAnsi="Times New Roman" w:cs="Times New Roman"/>
          <w:sz w:val="28"/>
          <w:szCs w:val="28"/>
        </w:rPr>
        <w:t>: боль, обиду, злобу, раздражение. Представим свою голову расписным кувшинчиком из которого нужно вылить грязную воду, чтобы наполнить чистой.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Можно затем предложить детям лечь, расслабиться, ощутить как вода ласкает ноги, какая она нежная и теплая.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24. ИЗ СЕМЕЧКА – В ДЕРЕВО</w:t>
      </w:r>
    </w:p>
    <w:p w:rsidR="00AC705A" w:rsidRPr="00AC705A" w:rsidRDefault="00AC705A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05A">
        <w:rPr>
          <w:rFonts w:ascii="Times New Roman" w:hAnsi="Times New Roman" w:cs="Times New Roman"/>
          <w:sz w:val="28"/>
          <w:szCs w:val="28"/>
        </w:rPr>
        <w:t>Педагог-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«садовник»</w:t>
      </w:r>
      <w:r w:rsidRPr="00AC705A">
        <w:rPr>
          <w:rFonts w:ascii="Times New Roman" w:hAnsi="Times New Roman" w:cs="Times New Roman"/>
          <w:sz w:val="28"/>
          <w:szCs w:val="28"/>
        </w:rPr>
        <w:t>, дети –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«семена»</w:t>
      </w:r>
      <w:r w:rsidRPr="00AC705A">
        <w:rPr>
          <w:rFonts w:ascii="Times New Roman" w:hAnsi="Times New Roman" w:cs="Times New Roman"/>
          <w:sz w:val="28"/>
          <w:szCs w:val="28"/>
        </w:rPr>
        <w:t>. Дети принимают положение сед согнув ноги, наклонив голову и прикрыв ее руками. Садовник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«поливает»</w:t>
      </w:r>
      <w:r w:rsidRPr="00AC705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C705A">
        <w:rPr>
          <w:rFonts w:ascii="Times New Roman" w:hAnsi="Times New Roman" w:cs="Times New Roman"/>
          <w:sz w:val="28"/>
          <w:szCs w:val="28"/>
        </w:rPr>
        <w:t>семена, поглаживая их по голове, следит за ростом. С наступлением теплых дней семена начинают прорастать – дети медленно поднимаются; раскрываются листочки – поднимают руки; растут стебельки – тянутся вверх; появляются веточки с бутонами – руки вытягивают в стороны, пальцы сжимают в кулаки.</w:t>
      </w:r>
      <w:r w:rsidR="00C2229B">
        <w:rPr>
          <w:rFonts w:ascii="Times New Roman" w:hAnsi="Times New Roman" w:cs="Times New Roman"/>
          <w:sz w:val="28"/>
          <w:szCs w:val="28"/>
        </w:rPr>
        <w:t xml:space="preserve"> </w:t>
      </w:r>
      <w:r w:rsidRPr="00AC70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Наступает радостный момент</w:t>
      </w:r>
      <w:r w:rsidRPr="00AC705A">
        <w:rPr>
          <w:rFonts w:ascii="Times New Roman" w:hAnsi="Times New Roman" w:cs="Times New Roman"/>
          <w:sz w:val="28"/>
          <w:szCs w:val="28"/>
        </w:rPr>
        <w:t xml:space="preserve">: бутоны лопаются – дети резко разжимают кулаки – ростки превращаются в цветки. Наступает лето, цветы хорошеют с каждым днем – дети любуются собой, улыбаясь цветам – соседям. Подул холодный ветер – закачались цветы в разные стороны, борясь с непогодой – машут руками, наклоняют голову, туловище. Ветер срывает листья – руки опускаются, цветы клонятся к земле. Выпал </w:t>
      </w:r>
      <w:r w:rsidRPr="00AC705A">
        <w:rPr>
          <w:rFonts w:ascii="Times New Roman" w:hAnsi="Times New Roman" w:cs="Times New Roman"/>
          <w:sz w:val="28"/>
          <w:szCs w:val="28"/>
        </w:rPr>
        <w:lastRenderedPageBreak/>
        <w:t>снежок – цветы превращаются в маленькие семечки и лежат, укутанные снегом до весны. Педагог обходит детей, ласково поглаживая каждого.</w:t>
      </w:r>
    </w:p>
    <w:p w:rsidR="00AC705A" w:rsidRPr="00AC705A" w:rsidRDefault="00C2229B" w:rsidP="00AC7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ресурсы.</w:t>
      </w:r>
    </w:p>
    <w:p w:rsidR="00452D72" w:rsidRPr="00AC705A" w:rsidRDefault="00452D72" w:rsidP="00AC705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52D72" w:rsidRPr="00AC705A" w:rsidSect="005E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AC705A"/>
    <w:rsid w:val="00452D72"/>
    <w:rsid w:val="005E03D3"/>
    <w:rsid w:val="00AC705A"/>
    <w:rsid w:val="00C2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05A"/>
    <w:rPr>
      <w:b/>
      <w:bCs/>
    </w:rPr>
  </w:style>
  <w:style w:type="character" w:customStyle="1" w:styleId="apple-converted-space">
    <w:name w:val="apple-converted-space"/>
    <w:basedOn w:val="a0"/>
    <w:rsid w:val="00AC705A"/>
  </w:style>
  <w:style w:type="paragraph" w:customStyle="1" w:styleId="headline">
    <w:name w:val="headline"/>
    <w:basedOn w:val="a"/>
    <w:rsid w:val="00AC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C7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2021-12-06T12:17:00Z</dcterms:created>
  <dcterms:modified xsi:type="dcterms:W3CDTF">2021-12-06T20:34:00Z</dcterms:modified>
</cp:coreProperties>
</file>