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85" w:rsidRPr="008E39BC" w:rsidRDefault="00833740" w:rsidP="008E39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BC">
        <w:rPr>
          <w:rFonts w:ascii="Times New Roman" w:hAnsi="Times New Roman" w:cs="Times New Roman"/>
          <w:b/>
          <w:sz w:val="28"/>
          <w:szCs w:val="28"/>
        </w:rPr>
        <w:t>Семи</w:t>
      </w:r>
      <w:r w:rsidR="008E39BC" w:rsidRPr="008E39BC">
        <w:rPr>
          <w:rFonts w:ascii="Times New Roman" w:hAnsi="Times New Roman" w:cs="Times New Roman"/>
          <w:b/>
          <w:sz w:val="28"/>
          <w:szCs w:val="28"/>
        </w:rPr>
        <w:t>нар - практикум для педагогов</w:t>
      </w:r>
    </w:p>
    <w:p w:rsidR="00833740" w:rsidRPr="008E39BC" w:rsidRDefault="008E39BC" w:rsidP="008E39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МБДОУ:</w:t>
      </w:r>
      <w:r w:rsidR="00BA3C85" w:rsidRPr="008E39BC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833740" w:rsidRPr="008E39BC">
        <w:rPr>
          <w:rFonts w:ascii="Times New Roman" w:hAnsi="Times New Roman" w:cs="Times New Roman"/>
          <w:b/>
          <w:sz w:val="28"/>
          <w:szCs w:val="28"/>
        </w:rPr>
        <w:t xml:space="preserve"> Мои эмоции</w:t>
      </w:r>
      <w:r w:rsidR="00BA3C85" w:rsidRPr="008E39BC">
        <w:rPr>
          <w:rFonts w:ascii="Times New Roman" w:hAnsi="Times New Roman" w:cs="Times New Roman"/>
          <w:b/>
          <w:sz w:val="28"/>
          <w:szCs w:val="28"/>
        </w:rPr>
        <w:t>»</w:t>
      </w:r>
    </w:p>
    <w:p w:rsidR="00833740" w:rsidRPr="00833740" w:rsidRDefault="00833740" w:rsidP="00833740">
      <w:pPr>
        <w:rPr>
          <w:rFonts w:ascii="Times New Roman" w:hAnsi="Times New Roman" w:cs="Times New Roman"/>
          <w:sz w:val="28"/>
          <w:szCs w:val="28"/>
        </w:rPr>
      </w:pPr>
      <w:r w:rsidRPr="00833740">
        <w:rPr>
          <w:rFonts w:ascii="Times New Roman" w:hAnsi="Times New Roman" w:cs="Times New Roman"/>
          <w:sz w:val="28"/>
          <w:szCs w:val="28"/>
        </w:rPr>
        <w:t>.</w:t>
      </w:r>
    </w:p>
    <w:p w:rsidR="00833740" w:rsidRPr="00833740" w:rsidRDefault="00833740" w:rsidP="00833740">
      <w:pPr>
        <w:rPr>
          <w:rFonts w:ascii="Times New Roman" w:hAnsi="Times New Roman" w:cs="Times New Roman"/>
          <w:sz w:val="28"/>
          <w:szCs w:val="28"/>
        </w:rPr>
      </w:pPr>
      <w:r w:rsidRPr="00833740">
        <w:rPr>
          <w:rFonts w:ascii="Times New Roman" w:hAnsi="Times New Roman" w:cs="Times New Roman"/>
          <w:sz w:val="28"/>
          <w:szCs w:val="28"/>
        </w:rPr>
        <w:t xml:space="preserve">Предлагаемый семинар ориентирован на оказание психологической помощи и поддержки педагогам, испытывающим чрезмерные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нагрузки в повседневной жизни. Теоретический и практический материал данного семинара помогут педагогам правильно оценить возможности своей нервной системы, познакомиться с приемами восстановления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состояния, нестандартно решать повседневные проблемы.</w:t>
      </w:r>
      <w:r w:rsidRPr="00833740">
        <w:rPr>
          <w:rFonts w:ascii="Times New Roman" w:hAnsi="Times New Roman" w:cs="Times New Roman"/>
          <w:sz w:val="28"/>
          <w:szCs w:val="28"/>
        </w:rPr>
        <w:br/>
      </w:r>
      <w:r w:rsidRPr="008E39BC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8E39B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br/>
        <w:t>Ознакомление педагогов с понятием «эмоции», «психологическое здоровье»</w:t>
      </w:r>
      <w:r w:rsidRPr="00833740">
        <w:rPr>
          <w:rFonts w:ascii="Times New Roman" w:hAnsi="Times New Roman" w:cs="Times New Roman"/>
          <w:sz w:val="28"/>
          <w:szCs w:val="28"/>
        </w:rPr>
        <w:br/>
        <w:t>Задачи: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>мотивировать педагогов на изучение собственного эмоционального мира;</w:t>
      </w:r>
      <w:r w:rsidRPr="00833740">
        <w:rPr>
          <w:rFonts w:ascii="Times New Roman" w:hAnsi="Times New Roman" w:cs="Times New Roman"/>
          <w:sz w:val="28"/>
          <w:szCs w:val="28"/>
        </w:rPr>
        <w:br/>
        <w:t>-наполнить содержанием понятие «эмоции»;</w:t>
      </w:r>
      <w:r w:rsidRPr="00833740">
        <w:rPr>
          <w:rFonts w:ascii="Times New Roman" w:hAnsi="Times New Roman" w:cs="Times New Roman"/>
          <w:sz w:val="28"/>
          <w:szCs w:val="28"/>
        </w:rPr>
        <w:br/>
        <w:t>-способствовать осознанию собственных эмоций;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-обучать педагогов способам регуляции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состояния;</w:t>
      </w:r>
      <w:r w:rsidRPr="00833740">
        <w:rPr>
          <w:rFonts w:ascii="Times New Roman" w:hAnsi="Times New Roman" w:cs="Times New Roman"/>
          <w:sz w:val="28"/>
          <w:szCs w:val="28"/>
        </w:rPr>
        <w:br/>
        <w:t>-формировать в педагогическом коллективе благоприятный психологический микроклимат, способствующий сохранению и укреплению психического здоровья педагогов;</w:t>
      </w:r>
      <w:r w:rsidRPr="00833740">
        <w:rPr>
          <w:rFonts w:ascii="Times New Roman" w:hAnsi="Times New Roman" w:cs="Times New Roman"/>
          <w:sz w:val="28"/>
          <w:szCs w:val="28"/>
        </w:rPr>
        <w:br/>
        <w:t>-развивать систему профилактики стрессовых ситуаций, эмоционального выгорания в педагогической среде;</w:t>
      </w:r>
      <w:r w:rsidRPr="00833740">
        <w:rPr>
          <w:rFonts w:ascii="Times New Roman" w:hAnsi="Times New Roman" w:cs="Times New Roman"/>
          <w:sz w:val="28"/>
          <w:szCs w:val="28"/>
        </w:rPr>
        <w:br/>
        <w:t>-формировать у педагогов мотивацию к профессиональному самосовершенствованию личности.</w:t>
      </w:r>
      <w:r w:rsidRPr="00833740">
        <w:rPr>
          <w:rFonts w:ascii="Times New Roman" w:hAnsi="Times New Roman" w:cs="Times New Roman"/>
          <w:sz w:val="28"/>
          <w:szCs w:val="28"/>
        </w:rPr>
        <w:br/>
        <w:t>Форма организации мероприятия: семинар-практикум.</w:t>
      </w:r>
      <w:r w:rsidRPr="00833740">
        <w:rPr>
          <w:rFonts w:ascii="Times New Roman" w:hAnsi="Times New Roman" w:cs="Times New Roman"/>
          <w:sz w:val="28"/>
          <w:szCs w:val="28"/>
        </w:rPr>
        <w:br/>
        <w:t>Наглядный и раздаточный материал: презентация, листы белой бумаги, анкеты, смайлики- эмоции, заготовки цветов по количеству участников для самопроизвольного деления на команды.</w:t>
      </w:r>
      <w:r w:rsidRPr="00833740">
        <w:rPr>
          <w:rFonts w:ascii="Times New Roman" w:hAnsi="Times New Roman" w:cs="Times New Roman"/>
          <w:sz w:val="28"/>
          <w:szCs w:val="28"/>
        </w:rPr>
        <w:br/>
        <w:t>Участники мероприятия: педагоги, психолог, методист</w:t>
      </w:r>
      <w:r w:rsidRPr="00833740">
        <w:rPr>
          <w:rFonts w:ascii="Times New Roman" w:hAnsi="Times New Roman" w:cs="Times New Roman"/>
          <w:sz w:val="28"/>
          <w:szCs w:val="28"/>
        </w:rPr>
        <w:br/>
        <w:t>Продолжительность мероприятия: 45 минут</w:t>
      </w:r>
      <w:r w:rsidRPr="00833740">
        <w:rPr>
          <w:rFonts w:ascii="Times New Roman" w:hAnsi="Times New Roman" w:cs="Times New Roman"/>
          <w:sz w:val="28"/>
          <w:szCs w:val="28"/>
        </w:rPr>
        <w:br/>
        <w:t>План проведения мероприятия.</w:t>
      </w:r>
      <w:r w:rsidRPr="00833740">
        <w:rPr>
          <w:rFonts w:ascii="Times New Roman" w:hAnsi="Times New Roman" w:cs="Times New Roman"/>
          <w:sz w:val="28"/>
          <w:szCs w:val="28"/>
        </w:rPr>
        <w:br/>
        <w:t>1.Организационный момент. Приветствие участников мероприятия, знакомство с темой занятия, озвучивание его целей.</w:t>
      </w:r>
      <w:r w:rsidRPr="00833740">
        <w:rPr>
          <w:rFonts w:ascii="Times New Roman" w:hAnsi="Times New Roman" w:cs="Times New Roman"/>
          <w:sz w:val="28"/>
          <w:szCs w:val="28"/>
        </w:rPr>
        <w:br/>
        <w:t>2.Теоретическая часть.</w:t>
      </w:r>
      <w:r w:rsidRPr="00833740">
        <w:rPr>
          <w:rFonts w:ascii="Times New Roman" w:hAnsi="Times New Roman" w:cs="Times New Roman"/>
          <w:sz w:val="28"/>
          <w:szCs w:val="28"/>
        </w:rPr>
        <w:br/>
        <w:t>2.1Введение в тему. «Эмоции». Стресс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>мифы» о нем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3. Практическая часть </w:t>
      </w:r>
      <w:r w:rsidRPr="00833740">
        <w:rPr>
          <w:rFonts w:ascii="Times New Roman" w:hAnsi="Times New Roman" w:cs="Times New Roman"/>
          <w:sz w:val="28"/>
          <w:szCs w:val="28"/>
        </w:rPr>
        <w:br/>
        <w:t>3.1 Работа с тестом «Подвержены ли Вы стрессу?»</w:t>
      </w:r>
      <w:r w:rsidRPr="00833740">
        <w:rPr>
          <w:rFonts w:ascii="Times New Roman" w:hAnsi="Times New Roman" w:cs="Times New Roman"/>
          <w:sz w:val="28"/>
          <w:szCs w:val="28"/>
        </w:rPr>
        <w:br/>
        <w:t>3.2 Определение основных признаков стресса</w:t>
      </w:r>
      <w:r w:rsidRPr="00833740">
        <w:rPr>
          <w:rFonts w:ascii="Times New Roman" w:hAnsi="Times New Roman" w:cs="Times New Roman"/>
          <w:sz w:val="28"/>
          <w:szCs w:val="28"/>
        </w:rPr>
        <w:br/>
        <w:t>3.3 Выработка умения изменять отношение к проблемам</w:t>
      </w:r>
      <w:r w:rsidRPr="00833740">
        <w:rPr>
          <w:rFonts w:ascii="Times New Roman" w:hAnsi="Times New Roman" w:cs="Times New Roman"/>
          <w:sz w:val="28"/>
          <w:szCs w:val="28"/>
        </w:rPr>
        <w:br/>
      </w:r>
      <w:r w:rsidRPr="00833740">
        <w:rPr>
          <w:rFonts w:ascii="Times New Roman" w:hAnsi="Times New Roman" w:cs="Times New Roman"/>
          <w:sz w:val="28"/>
          <w:szCs w:val="28"/>
        </w:rPr>
        <w:lastRenderedPageBreak/>
        <w:t xml:space="preserve">3.4 Знакомство с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цветотерапией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br/>
        <w:t xml:space="preserve">3.5 Знакомство приемами с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ароматерапии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br/>
        <w:t>4. Подведение итогов</w:t>
      </w:r>
      <w:r w:rsidRPr="00833740">
        <w:rPr>
          <w:rFonts w:ascii="Times New Roman" w:hAnsi="Times New Roman" w:cs="Times New Roman"/>
          <w:sz w:val="28"/>
          <w:szCs w:val="28"/>
        </w:rPr>
        <w:br/>
        <w:t>«Мое настроение» нарисовать на цветке смайлик</w:t>
      </w:r>
    </w:p>
    <w:p w:rsidR="00833740" w:rsidRPr="008E39BC" w:rsidRDefault="00833740" w:rsidP="00833740">
      <w:pPr>
        <w:rPr>
          <w:rFonts w:ascii="Times New Roman" w:hAnsi="Times New Roman" w:cs="Times New Roman"/>
          <w:b/>
          <w:sz w:val="28"/>
          <w:szCs w:val="28"/>
        </w:rPr>
      </w:pPr>
      <w:r w:rsidRPr="008E39BC">
        <w:rPr>
          <w:rFonts w:ascii="Times New Roman" w:hAnsi="Times New Roman" w:cs="Times New Roman"/>
          <w:b/>
          <w:sz w:val="28"/>
          <w:szCs w:val="28"/>
        </w:rPr>
        <w:t>Ход проведения семинара</w:t>
      </w:r>
    </w:p>
    <w:p w:rsidR="00833740" w:rsidRPr="00833740" w:rsidRDefault="00833740" w:rsidP="00833740">
      <w:pPr>
        <w:rPr>
          <w:rFonts w:ascii="Times New Roman" w:hAnsi="Times New Roman" w:cs="Times New Roman"/>
          <w:sz w:val="28"/>
          <w:szCs w:val="28"/>
        </w:rPr>
      </w:pPr>
      <w:r w:rsidRPr="00833740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Pr="00833740">
        <w:rPr>
          <w:rFonts w:ascii="Times New Roman" w:hAnsi="Times New Roman" w:cs="Times New Roman"/>
          <w:sz w:val="28"/>
          <w:szCs w:val="28"/>
        </w:rPr>
        <w:br/>
        <w:t>Вступительное слово: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Ни для кого не секрет, что профессия педагога относится к разряду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и требует от него больших резервов самообладания и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. Поскольку в педагогической деятельности постоянно отмечается состояние эмоциональной напряженности. После пребывания в напряженных ситуациях педагог чаще ощущает разбитость, подавленность, желание расслабиться. В отдельных случаях эмоциональная напряженность достигает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критичекого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момента и результатом становится потеря самообладания и самоконтроля.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Поэтому возникает необходимость овладения педагогами умениями и навыками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эмоционального состояния с целью сохранения и укрепления психического здоровья.</w:t>
      </w:r>
      <w:r w:rsidRPr="00833740">
        <w:rPr>
          <w:rFonts w:ascii="Times New Roman" w:hAnsi="Times New Roman" w:cs="Times New Roman"/>
          <w:sz w:val="28"/>
          <w:szCs w:val="28"/>
        </w:rPr>
        <w:br/>
        <w:t>Методист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br/>
        <w:t>Человек живет эмоциями: что такое «эмоция», какие бывают эмоции, какие из них разрушают личность, возможно ли контролировать свои эмоции и управлять ими?</w:t>
      </w:r>
      <w:r w:rsidRPr="00833740">
        <w:rPr>
          <w:rFonts w:ascii="Times New Roman" w:hAnsi="Times New Roman" w:cs="Times New Roman"/>
          <w:sz w:val="28"/>
          <w:szCs w:val="28"/>
        </w:rPr>
        <w:br/>
        <w:t>Эмоция- это выражение чувств и отношений человека к окружению или себе, так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 xml:space="preserve"> например, крайние проявления эмоций по отношению к себе : нарциссизм( самовлюбленность, восхищение собой) и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(от разрушающих тело и души вредных привычек до самоубийства). Эмоцию сам человек или тот, на кого она направлена, может оценивать как положительную (радость, удовлетворение,…) или отрицательную (гнев, печаль, злость,…)</w:t>
      </w:r>
      <w:r w:rsidRPr="00833740">
        <w:rPr>
          <w:rFonts w:ascii="Times New Roman" w:hAnsi="Times New Roman" w:cs="Times New Roman"/>
          <w:sz w:val="28"/>
          <w:szCs w:val="28"/>
        </w:rPr>
        <w:br/>
        <w:t>Бывают простые (базисные эмоции), т.н. чувства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 xml:space="preserve"> теплота, страх, удивление, радость, грусть, гнев, прилив сил, интерес, игнорирование,…- они понятны любому. Этим языком мы можем общаться и с нашими домашними питомцами, а они, как известно, не врут (даже хитрят по-честному), чтобы лучше понять человеку причину своих поступков, выбор поведения в проблемной ситуации, сделанные им умозаключения (выводы), психологи стараются вывести его на этот уровень простых эмоций.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Сложные: обида, печаль, удовлетворенность, стыд, вина, презрение. Эти эмоции формируются уже не только как реакции нашей первой сигнальной </w:t>
      </w:r>
      <w:r w:rsidRPr="00833740">
        <w:rPr>
          <w:rFonts w:ascii="Times New Roman" w:hAnsi="Times New Roman" w:cs="Times New Roman"/>
          <w:sz w:val="28"/>
          <w:szCs w:val="28"/>
        </w:rPr>
        <w:lastRenderedPageBreak/>
        <w:t xml:space="preserve">системы. Сюда «примешивается» и наш прошлый опыт, и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рассужденияпо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поводу ситуации, в какой-то мере направленными внутр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>этика отношений), когда человек реагирует на слова, эмоцию, поступок- эмоцией, но через какое- то время и не совсем (или не совсем) той эмоциональной реакцией, которая могла бы быть первоначально.</w:t>
      </w:r>
      <w:r w:rsidRPr="00833740">
        <w:rPr>
          <w:rFonts w:ascii="Times New Roman" w:hAnsi="Times New Roman" w:cs="Times New Roman"/>
          <w:sz w:val="28"/>
          <w:szCs w:val="28"/>
        </w:rPr>
        <w:br/>
        <w:t>Управлять эмоциями и просто, и сложно одновременно. Эмоция- это взрыв, повышение давления и пульса и т.д. Чтобы хорошо контролировать физиологию – нужна тренировка. Но выбор любой эмоции, нашей чувственной реакции на происходящее, делаем всегда мы сами.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Какие эмоции разрушают? 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>В основном это те, что отнимают у нас силы, т.н. астенические: подавленность, вина, обида, унижение, ведь что такое, к примеру, обида?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 xml:space="preserve"> Это подавленная в нас злость. Лучше как следует один раз разозлиться, чем потом мучить себя и других, вызывая в них чувство вины обиженностью. Для обучения управлением эмоциями мне нравится метод творческого выражения эмоций.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Выражение эмоций. При всем обилии форм есть два главных варианта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чувств:</w:t>
      </w:r>
      <w:r w:rsidRPr="00833740">
        <w:rPr>
          <w:rFonts w:ascii="Times New Roman" w:hAnsi="Times New Roman" w:cs="Times New Roman"/>
          <w:sz w:val="28"/>
          <w:szCs w:val="28"/>
        </w:rPr>
        <w:br/>
        <w:t>1 через двигательную энергичность;</w:t>
      </w:r>
      <w:r w:rsidRPr="00833740">
        <w:rPr>
          <w:rFonts w:ascii="Times New Roman" w:hAnsi="Times New Roman" w:cs="Times New Roman"/>
          <w:sz w:val="28"/>
          <w:szCs w:val="28"/>
        </w:rPr>
        <w:br/>
        <w:t>2 через творческое самовыражение.</w:t>
      </w:r>
      <w:r w:rsidRPr="00833740">
        <w:rPr>
          <w:rFonts w:ascii="Times New Roman" w:hAnsi="Times New Roman" w:cs="Times New Roman"/>
          <w:sz w:val="28"/>
          <w:szCs w:val="28"/>
        </w:rPr>
        <w:br/>
        <w:t>Вспомните, что происходит с вами, когда волнуетесь?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Кто-то перебирает в руках маленькие предметы (этой людской потребностью разъясняется успокаивающее действие четок), кто-то прогуливается взад- вперед, кто-то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отрисовывает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на клочке бумаги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>дна из действенных форм выражения эмоций – обычное проговаривание. Если есть возможность выговориться, нам становится существенно легче. Как говорится, произне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 xml:space="preserve"> и душу облегчил.</w:t>
      </w:r>
      <w:r w:rsidRPr="00833740">
        <w:rPr>
          <w:rFonts w:ascii="Times New Roman" w:hAnsi="Times New Roman" w:cs="Times New Roman"/>
          <w:sz w:val="28"/>
          <w:szCs w:val="28"/>
        </w:rPr>
        <w:br/>
        <w:t>Что происходит с теми, кто эмоции сдерживает?</w:t>
      </w:r>
      <w:r w:rsidRPr="00833740">
        <w:rPr>
          <w:rFonts w:ascii="Times New Roman" w:hAnsi="Times New Roman" w:cs="Times New Roman"/>
          <w:sz w:val="28"/>
          <w:szCs w:val="28"/>
        </w:rPr>
        <w:br/>
        <w:t>Ответ на этот вопрос издавна известен: такие люди заболевают. Недаром говорится, что невыплаканными слезами рыдают внутренние органы. Подавленный ужас, волнени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 xml:space="preserve"> основная причина язвенной болезни, инфаркта миокарда.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Особенное место в методах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чувств занимает творческое самовыражение, так 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>.</w:t>
      </w:r>
      <w:r w:rsidRPr="00833740">
        <w:rPr>
          <w:rFonts w:ascii="Times New Roman" w:hAnsi="Times New Roman" w:cs="Times New Roman"/>
          <w:sz w:val="28"/>
          <w:szCs w:val="28"/>
        </w:rPr>
        <w:br/>
        <w:t>«Ничто для человека не является такой сильной нагрузкой и таким сильным испытанием, как другой человек». 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Профессия педагога относится к группе наиболее психологически опасных профессий наряду с 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 xml:space="preserve">, как, например, милиционер, предприниматель, пожарный. Взаимодействие с людьми в профессиональной деятельности было и остается одним из мощнейших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факторов. У педагога </w:t>
      </w:r>
      <w:r w:rsidRPr="00833740">
        <w:rPr>
          <w:rFonts w:ascii="Times New Roman" w:hAnsi="Times New Roman" w:cs="Times New Roman"/>
          <w:sz w:val="28"/>
          <w:szCs w:val="28"/>
        </w:rPr>
        <w:lastRenderedPageBreak/>
        <w:t>стрессовые ситуации могут возникнуть в любое время в общении с детьми, администрацией, коллегами, родителями, представителями различных организаций. А если учесть и бытовые проблемы, подорванное здоровье, то уместно говорить о педагоге, испытывающем хроническое стрессовое состояние.</w:t>
      </w:r>
      <w:r w:rsidRPr="00833740">
        <w:rPr>
          <w:rFonts w:ascii="Times New Roman" w:hAnsi="Times New Roman" w:cs="Times New Roman"/>
          <w:sz w:val="28"/>
          <w:szCs w:val="28"/>
        </w:rPr>
        <w:br/>
        <w:t>Мы постоянно слышим понятие «стресс» из разных источников, говорим о стрессе, но знаем ли мы о нем всю правду? В быту распространены следующие утверждения: </w:t>
      </w:r>
      <w:r w:rsidRPr="00833740">
        <w:rPr>
          <w:rFonts w:ascii="Times New Roman" w:hAnsi="Times New Roman" w:cs="Times New Roman"/>
          <w:sz w:val="28"/>
          <w:szCs w:val="28"/>
        </w:rPr>
        <w:br/>
        <w:t>Стресс не может причинить реального вреда физическому здоровью человека, потому что он существует только в воображении.</w:t>
      </w:r>
      <w:r w:rsidRPr="00833740">
        <w:rPr>
          <w:rFonts w:ascii="Times New Roman" w:hAnsi="Times New Roman" w:cs="Times New Roman"/>
          <w:sz w:val="28"/>
          <w:szCs w:val="28"/>
        </w:rPr>
        <w:br/>
        <w:t>От стресса страдают только психологически слабые люди.</w:t>
      </w:r>
      <w:r w:rsidRPr="00833740">
        <w:rPr>
          <w:rFonts w:ascii="Times New Roman" w:hAnsi="Times New Roman" w:cs="Times New Roman"/>
          <w:sz w:val="28"/>
          <w:szCs w:val="28"/>
        </w:rPr>
        <w:br/>
        <w:t>Установить причины стресса несложно.</w:t>
      </w:r>
      <w:r w:rsidRPr="00833740">
        <w:rPr>
          <w:rFonts w:ascii="Times New Roman" w:hAnsi="Times New Roman" w:cs="Times New Roman"/>
          <w:sz w:val="28"/>
          <w:szCs w:val="28"/>
        </w:rPr>
        <w:br/>
        <w:t>Все люди реагируют на стресс одинаково.</w:t>
      </w:r>
      <w:r w:rsidRPr="00833740">
        <w:rPr>
          <w:rFonts w:ascii="Times New Roman" w:hAnsi="Times New Roman" w:cs="Times New Roman"/>
          <w:sz w:val="28"/>
          <w:szCs w:val="28"/>
        </w:rPr>
        <w:br/>
      </w:r>
      <w:r w:rsidRPr="008E39BC">
        <w:rPr>
          <w:rFonts w:ascii="Times New Roman" w:hAnsi="Times New Roman" w:cs="Times New Roman"/>
          <w:b/>
          <w:sz w:val="28"/>
          <w:szCs w:val="28"/>
        </w:rPr>
        <w:t xml:space="preserve">Целью борьбы со стрессом </w:t>
      </w:r>
      <w:r w:rsidRPr="00833740">
        <w:rPr>
          <w:rFonts w:ascii="Times New Roman" w:hAnsi="Times New Roman" w:cs="Times New Roman"/>
          <w:sz w:val="28"/>
          <w:szCs w:val="28"/>
        </w:rPr>
        <w:t>является полное устранение стресса.</w:t>
      </w:r>
      <w:r w:rsidRPr="00833740">
        <w:rPr>
          <w:rFonts w:ascii="Times New Roman" w:hAnsi="Times New Roman" w:cs="Times New Roman"/>
          <w:sz w:val="28"/>
          <w:szCs w:val="28"/>
        </w:rPr>
        <w:br/>
        <w:t>Согласны ли Вы с данными утверждениями?</w:t>
      </w:r>
    </w:p>
    <w:p w:rsidR="00833740" w:rsidRDefault="00833740" w:rsidP="00833740">
      <w:pPr>
        <w:rPr>
          <w:rFonts w:ascii="Times New Roman" w:hAnsi="Times New Roman" w:cs="Times New Roman"/>
          <w:sz w:val="28"/>
          <w:szCs w:val="28"/>
        </w:rPr>
      </w:pPr>
      <w:r w:rsidRPr="00833740">
        <w:rPr>
          <w:rFonts w:ascii="Times New Roman" w:hAnsi="Times New Roman" w:cs="Times New Roman"/>
          <w:sz w:val="28"/>
          <w:szCs w:val="28"/>
        </w:rPr>
        <w:t xml:space="preserve">Так что же такое стресс? В переводе с английского «стресс» означает «напряжение». В научный оборот этот термин введен в 1936 году выдающимся канадским физиологом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Гансом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>: «стресс – это неспецифический ответ организма на любое предъявленное ему требование, и этот ответ представляет собой напряжение организма, направленное на преодоление возникающих трудностей и приспособление к возросшим требованиям».</w:t>
      </w:r>
      <w:r w:rsidRPr="00833740">
        <w:rPr>
          <w:rFonts w:ascii="Times New Roman" w:hAnsi="Times New Roman" w:cs="Times New Roman"/>
          <w:sz w:val="28"/>
          <w:szCs w:val="28"/>
        </w:rPr>
        <w:br/>
        <w:t>Термин «неспецифический» в данном случае обозначает то общее, что свойственно всем приспособительным реакциям организма. На морозе мы стараемся больше двигаться, чтобы увеличить количество выделяемого организмом тепла, а кровеносные сосуды на поверхности кожи сужаются, уменьшая теплоотдачу. В жаркий летний день организм, наоборот, рефлекторно выделяет пот, увеличивая теплоотдачу. Это реакции специфические, отвечающие на конкретные требования окружающей среды к организму. Но в любом случае требуется приспособиться к среде, восстановить нормальное состояние. Общая необходимость перестройки организма, адаптация к любому внешнему воздействию – это и есть сущность стресса. При этом не имеет значения, приятна или неприятна ситуация, с которой мы столкнулись.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Как на странно, но холод, жара, печаль, радость, лекарства вызывают, по мнению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Г.Селье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>, одинаковые биохимические сдвиги в организме.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2. Таким образом, знание основных признаков стресса позволит Вам вовремя распознать его появление и принять меры. Основные признаки стресса, </w:t>
      </w:r>
      <w:r w:rsidRPr="00833740">
        <w:rPr>
          <w:rFonts w:ascii="Times New Roman" w:hAnsi="Times New Roman" w:cs="Times New Roman"/>
          <w:sz w:val="28"/>
          <w:szCs w:val="28"/>
        </w:rPr>
        <w:lastRenderedPageBreak/>
        <w:t>независимо от его причины, таковы:</w:t>
      </w:r>
      <w:r w:rsidRPr="00833740">
        <w:rPr>
          <w:rFonts w:ascii="Times New Roman" w:hAnsi="Times New Roman" w:cs="Times New Roman"/>
          <w:sz w:val="28"/>
          <w:szCs w:val="28"/>
        </w:rPr>
        <w:br/>
        <w:t>Невозможность сосредоточиться на чем-то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>лишком частые ошибки в работе</w:t>
      </w:r>
      <w:r w:rsidRPr="00833740">
        <w:rPr>
          <w:rFonts w:ascii="Times New Roman" w:hAnsi="Times New Roman" w:cs="Times New Roman"/>
          <w:sz w:val="28"/>
          <w:szCs w:val="28"/>
        </w:rPr>
        <w:br/>
        <w:t>Ухудшение памяти</w:t>
      </w:r>
      <w:r w:rsidRPr="00833740">
        <w:rPr>
          <w:rFonts w:ascii="Times New Roman" w:hAnsi="Times New Roman" w:cs="Times New Roman"/>
          <w:sz w:val="28"/>
          <w:szCs w:val="28"/>
        </w:rPr>
        <w:br/>
        <w:t>Слишком часто возникает чувство усталости</w:t>
      </w:r>
      <w:r w:rsidRPr="00833740">
        <w:rPr>
          <w:rFonts w:ascii="Times New Roman" w:hAnsi="Times New Roman" w:cs="Times New Roman"/>
          <w:sz w:val="28"/>
          <w:szCs w:val="28"/>
        </w:rPr>
        <w:br/>
        <w:t>Мысли часто улетучиваются</w:t>
      </w:r>
      <w:r w:rsidRPr="00833740">
        <w:rPr>
          <w:rFonts w:ascii="Times New Roman" w:hAnsi="Times New Roman" w:cs="Times New Roman"/>
          <w:sz w:val="28"/>
          <w:szCs w:val="28"/>
        </w:rPr>
        <w:br/>
        <w:t>Довольно часто появляются боли (голова, спина, область желудка)</w:t>
      </w:r>
      <w:r w:rsidRPr="00833740">
        <w:rPr>
          <w:rFonts w:ascii="Times New Roman" w:hAnsi="Times New Roman" w:cs="Times New Roman"/>
          <w:sz w:val="28"/>
          <w:szCs w:val="28"/>
        </w:rPr>
        <w:br/>
        <w:t>Повышенная возбудимость</w:t>
      </w:r>
      <w:r w:rsidRPr="00833740">
        <w:rPr>
          <w:rFonts w:ascii="Times New Roman" w:hAnsi="Times New Roman" w:cs="Times New Roman"/>
          <w:sz w:val="28"/>
          <w:szCs w:val="28"/>
        </w:rPr>
        <w:br/>
        <w:t>Работа не представляет прежней радости</w:t>
      </w:r>
      <w:r w:rsidRPr="00833740">
        <w:rPr>
          <w:rFonts w:ascii="Times New Roman" w:hAnsi="Times New Roman" w:cs="Times New Roman"/>
          <w:sz w:val="28"/>
          <w:szCs w:val="28"/>
        </w:rPr>
        <w:br/>
        <w:t>Потеря чувства юмора</w:t>
      </w:r>
      <w:r w:rsidRPr="00833740">
        <w:rPr>
          <w:rFonts w:ascii="Times New Roman" w:hAnsi="Times New Roman" w:cs="Times New Roman"/>
          <w:sz w:val="28"/>
          <w:szCs w:val="28"/>
        </w:rPr>
        <w:br/>
        <w:t>Резко возрастает количество выкуриваемых сигарет</w:t>
      </w:r>
      <w:r w:rsidRPr="00833740">
        <w:rPr>
          <w:rFonts w:ascii="Times New Roman" w:hAnsi="Times New Roman" w:cs="Times New Roman"/>
          <w:sz w:val="28"/>
          <w:szCs w:val="28"/>
        </w:rPr>
        <w:br/>
        <w:t>Пристрастие к алкогольным напиткам</w:t>
      </w:r>
      <w:r w:rsidRPr="00833740">
        <w:rPr>
          <w:rFonts w:ascii="Times New Roman" w:hAnsi="Times New Roman" w:cs="Times New Roman"/>
          <w:sz w:val="28"/>
          <w:szCs w:val="28"/>
        </w:rPr>
        <w:br/>
        <w:t>Постоянное ощущение недоедания</w:t>
      </w:r>
      <w:r w:rsidRPr="00833740">
        <w:rPr>
          <w:rFonts w:ascii="Times New Roman" w:hAnsi="Times New Roman" w:cs="Times New Roman"/>
          <w:sz w:val="28"/>
          <w:szCs w:val="28"/>
        </w:rPr>
        <w:br/>
        <w:t>Пропадает аппетит, потерян вкус к еде</w:t>
      </w:r>
      <w:r w:rsidRPr="00833740">
        <w:rPr>
          <w:rFonts w:ascii="Times New Roman" w:hAnsi="Times New Roman" w:cs="Times New Roman"/>
          <w:sz w:val="28"/>
          <w:szCs w:val="28"/>
        </w:rPr>
        <w:br/>
        <w:t>Невозможность вовремя закончить работу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3. Г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«Имеет значение не то, что с Вами случается, а то, как Вы это воспринимаете». Если невозможно изменить ситуацию, вызвавшую стресс, можно изменить ее значимость для человека или его отношение к этой ситуации. Например:</w:t>
      </w:r>
      <w:r w:rsidRPr="00833740">
        <w:rPr>
          <w:rFonts w:ascii="Times New Roman" w:hAnsi="Times New Roman" w:cs="Times New Roman"/>
          <w:sz w:val="28"/>
          <w:szCs w:val="28"/>
        </w:rPr>
        <w:br/>
        <w:t>Суметь извлечь пользу, что-то положительное даже из неудачи: использовать слово «зато».</w:t>
      </w:r>
      <w:r w:rsidRPr="00833740">
        <w:rPr>
          <w:rFonts w:ascii="Times New Roman" w:hAnsi="Times New Roman" w:cs="Times New Roman"/>
          <w:sz w:val="28"/>
          <w:szCs w:val="28"/>
        </w:rPr>
        <w:br/>
        <w:t>Доказать себе, что «могло быть и хуже».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Сравнить собственные невзгоды с чужим, еще большим горем («а 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 xml:space="preserve"> гораздо хуже»).</w:t>
      </w:r>
      <w:r w:rsidRPr="00833740">
        <w:rPr>
          <w:rFonts w:ascii="Times New Roman" w:hAnsi="Times New Roman" w:cs="Times New Roman"/>
          <w:sz w:val="28"/>
          <w:szCs w:val="28"/>
        </w:rPr>
        <w:br/>
        <w:t>Прием «зелен виноград» (подобно лисице из басни сказать себе, что то, к чему я только что безуспешно стремился, не так уж хорошо, как казалось, и потому этого мне не надо»).</w:t>
      </w:r>
      <w:r w:rsidRPr="00833740">
        <w:rPr>
          <w:rFonts w:ascii="Times New Roman" w:hAnsi="Times New Roman" w:cs="Times New Roman"/>
          <w:sz w:val="28"/>
          <w:szCs w:val="28"/>
        </w:rPr>
        <w:br/>
        <w:t>Вспомните ситуацию, вызвавшую у Вас отрицательные эмоции или стрессовое состояние. Попробуйте изменить значимость этих ситуаций для себя.</w:t>
      </w:r>
      <w:r w:rsidRPr="00833740">
        <w:rPr>
          <w:rFonts w:ascii="Times New Roman" w:hAnsi="Times New Roman" w:cs="Times New Roman"/>
          <w:sz w:val="28"/>
          <w:szCs w:val="28"/>
        </w:rPr>
        <w:br/>
        <w:t>Подведение итогов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>так, мы узнали главное о стрессе. Настала пора развенчать общераспространенные неверные представления о нем:</w:t>
      </w:r>
      <w:r w:rsidRPr="00833740">
        <w:rPr>
          <w:rFonts w:ascii="Times New Roman" w:hAnsi="Times New Roman" w:cs="Times New Roman"/>
          <w:sz w:val="28"/>
          <w:szCs w:val="28"/>
        </w:rPr>
        <w:br/>
        <w:t>Стресс не может причинить реального вреда физическому здоровью человека, потому что он существует только в воображении. Неверно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 xml:space="preserve"> стресс влияет не только на психические процессы, но и на физиологические. Заболевание, развивающееся в результате стресса, может представлять реальную опасность для здоровья.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От стресса страдают только психологически слабые люди. На самом деле все </w:t>
      </w:r>
      <w:r w:rsidRPr="00833740">
        <w:rPr>
          <w:rFonts w:ascii="Times New Roman" w:hAnsi="Times New Roman" w:cs="Times New Roman"/>
          <w:sz w:val="28"/>
          <w:szCs w:val="28"/>
        </w:rPr>
        <w:lastRenderedPageBreak/>
        <w:t>наоборот. Наиболее сильные стрессы обычно испытывают активные волевые люди, которые ставят себе сложные цели и стремятся как можно быстрее достичь их. Высокие притязания вызывают перегрузку, что приводит к стрессу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>становить причины стресса несложно. Неверно: симптомы появляются сразу после незначительного воздействия какого-либо фактора, то есть даже при слабом стрессе. Но при сильном стрессе его признаки не развиваются до тех пор, пока не исчезнет причина. В таких случаях установить раздражитель бывает довольно сложно.</w:t>
      </w:r>
      <w:r w:rsidRPr="00833740">
        <w:rPr>
          <w:rFonts w:ascii="Times New Roman" w:hAnsi="Times New Roman" w:cs="Times New Roman"/>
          <w:sz w:val="28"/>
          <w:szCs w:val="28"/>
        </w:rPr>
        <w:br/>
        <w:t>Все люди реагируют на стресс одинаково. Это утверждение абсолютно неверно. Каждый человек имеет свои особенные причины, симптомы, способы преодоления стресса, у каждого свой порог сопротивляемости. Хотя стрессовая реакция развивается по определенным законам, общим для всех людей, проявления могут быть совершенно разными.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Целью борьбы со стрессом является полное устранение стресса. Стресс не может быть устранен полностью. Напряжение – неотъемлемая часть жизни. Поэтому цель борьбы со стрессовым состоянием – контролирование уровня стресса и управление напряжением для того, 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 xml:space="preserve"> вовремя дать организму возможность восстановиться и не позволить длительному стрессу вызвать серьезные проблемы. </w:t>
      </w:r>
      <w:r w:rsidRPr="00833740">
        <w:rPr>
          <w:rFonts w:ascii="Times New Roman" w:hAnsi="Times New Roman" w:cs="Times New Roman"/>
          <w:sz w:val="28"/>
          <w:szCs w:val="28"/>
        </w:rPr>
        <w:br/>
        <w:t>Осознание ошибочности этих утверждений поможет нам более успешно бороться со стрессом.</w:t>
      </w:r>
      <w:r w:rsidRPr="00833740">
        <w:rPr>
          <w:rFonts w:ascii="Times New Roman" w:hAnsi="Times New Roman" w:cs="Times New Roman"/>
          <w:sz w:val="28"/>
          <w:szCs w:val="28"/>
        </w:rPr>
        <w:br/>
        <w:t>Задумайтесь:</w:t>
      </w:r>
      <w:r w:rsidRPr="00833740">
        <w:rPr>
          <w:rFonts w:ascii="Times New Roman" w:hAnsi="Times New Roman" w:cs="Times New Roman"/>
          <w:sz w:val="28"/>
          <w:szCs w:val="28"/>
        </w:rPr>
        <w:br/>
        <w:t>Практическая часть</w:t>
      </w:r>
      <w:r w:rsidRPr="00833740">
        <w:rPr>
          <w:rFonts w:ascii="Times New Roman" w:hAnsi="Times New Roman" w:cs="Times New Roman"/>
          <w:sz w:val="28"/>
          <w:szCs w:val="28"/>
        </w:rPr>
        <w:br/>
        <w:t>1. Тест «Подвержены ли Вы стрессу?»</w:t>
      </w:r>
      <w:r w:rsidRPr="00833740">
        <w:rPr>
          <w:rFonts w:ascii="Times New Roman" w:hAnsi="Times New Roman" w:cs="Times New Roman"/>
          <w:sz w:val="28"/>
          <w:szCs w:val="28"/>
        </w:rPr>
        <w:br/>
        <w:t>На каждый вопрос Вы можете ответить «да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 xml:space="preserve"> (+), «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>нет (-)», «иногда (+ -)».</w:t>
      </w:r>
      <w:r w:rsidRPr="00833740">
        <w:rPr>
          <w:rFonts w:ascii="Times New Roman" w:hAnsi="Times New Roman" w:cs="Times New Roman"/>
          <w:sz w:val="28"/>
          <w:szCs w:val="28"/>
        </w:rPr>
        <w:br/>
        <w:t>Часто ли у Вас появляется чувство усталости?</w:t>
      </w:r>
      <w:r w:rsidRPr="00833740">
        <w:rPr>
          <w:rFonts w:ascii="Times New Roman" w:hAnsi="Times New Roman" w:cs="Times New Roman"/>
          <w:sz w:val="28"/>
          <w:szCs w:val="28"/>
        </w:rPr>
        <w:br/>
        <w:t>Чувствуете ли Вы ухудшение способности сосредоточиться?</w:t>
      </w:r>
      <w:r w:rsidRPr="00833740">
        <w:rPr>
          <w:rFonts w:ascii="Times New Roman" w:hAnsi="Times New Roman" w:cs="Times New Roman"/>
          <w:sz w:val="28"/>
          <w:szCs w:val="28"/>
        </w:rPr>
        <w:br/>
        <w:t>3</w:t>
      </w:r>
      <w:proofErr w:type="gramStart"/>
      <w:r w:rsidRPr="0083374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33740">
        <w:rPr>
          <w:rFonts w:ascii="Times New Roman" w:hAnsi="Times New Roman" w:cs="Times New Roman"/>
          <w:sz w:val="28"/>
          <w:szCs w:val="28"/>
        </w:rPr>
        <w:t>амечаете ли Вы, что Ваша память стала хуже?</w:t>
      </w:r>
      <w:r w:rsidRPr="00833740">
        <w:rPr>
          <w:rFonts w:ascii="Times New Roman" w:hAnsi="Times New Roman" w:cs="Times New Roman"/>
          <w:sz w:val="28"/>
          <w:szCs w:val="28"/>
        </w:rPr>
        <w:br/>
        <w:t>4 Есть ли у Вас склонность к бессоннице?</w:t>
      </w:r>
      <w:r w:rsidRPr="00833740">
        <w:rPr>
          <w:rFonts w:ascii="Times New Roman" w:hAnsi="Times New Roman" w:cs="Times New Roman"/>
          <w:sz w:val="28"/>
          <w:szCs w:val="28"/>
        </w:rPr>
        <w:br/>
        <w:t>5 Частот ли Вас беспокоят боли в области позвоночника?</w:t>
      </w:r>
      <w:r w:rsidRPr="00833740">
        <w:rPr>
          <w:rFonts w:ascii="Times New Roman" w:hAnsi="Times New Roman" w:cs="Times New Roman"/>
          <w:sz w:val="28"/>
          <w:szCs w:val="28"/>
        </w:rPr>
        <w:br/>
        <w:t>6 Бывают ли у Вас сильные головные боли?</w:t>
      </w:r>
      <w:r w:rsidRPr="00833740">
        <w:rPr>
          <w:rFonts w:ascii="Times New Roman" w:hAnsi="Times New Roman" w:cs="Times New Roman"/>
          <w:sz w:val="28"/>
          <w:szCs w:val="28"/>
        </w:rPr>
        <w:br/>
        <w:t>7 Есть ли у Вас проблемы с аппетитом?</w:t>
      </w:r>
      <w:r w:rsidRPr="00833740">
        <w:rPr>
          <w:rFonts w:ascii="Times New Roman" w:hAnsi="Times New Roman" w:cs="Times New Roman"/>
          <w:sz w:val="28"/>
          <w:szCs w:val="28"/>
        </w:rPr>
        <w:br/>
        <w:t>8 Замечаете ли Вы, что отдых не дает желаемого результата?</w:t>
      </w:r>
      <w:r w:rsidRPr="00833740">
        <w:rPr>
          <w:rFonts w:ascii="Times New Roman" w:hAnsi="Times New Roman" w:cs="Times New Roman"/>
          <w:sz w:val="28"/>
          <w:szCs w:val="28"/>
        </w:rPr>
        <w:br/>
        <w:t>9 Скучаете ли Вы на работе?</w:t>
      </w:r>
      <w:r w:rsidRPr="00833740">
        <w:rPr>
          <w:rFonts w:ascii="Times New Roman" w:hAnsi="Times New Roman" w:cs="Times New Roman"/>
          <w:sz w:val="28"/>
          <w:szCs w:val="28"/>
        </w:rPr>
        <w:br/>
        <w:t>Легко ли Вас вывести из себя?</w:t>
      </w:r>
      <w:r w:rsidRPr="00833740">
        <w:rPr>
          <w:rFonts w:ascii="Times New Roman" w:hAnsi="Times New Roman" w:cs="Times New Roman"/>
          <w:sz w:val="28"/>
          <w:szCs w:val="28"/>
        </w:rPr>
        <w:br/>
        <w:t>Замечаете ли Вы за собой склонность к излишней суете?</w:t>
      </w:r>
      <w:r w:rsidRPr="00833740">
        <w:rPr>
          <w:rFonts w:ascii="Times New Roman" w:hAnsi="Times New Roman" w:cs="Times New Roman"/>
          <w:sz w:val="28"/>
          <w:szCs w:val="28"/>
        </w:rPr>
        <w:br/>
        <w:t>Часто ли Вам хочется выпить?</w:t>
      </w:r>
      <w:r w:rsidRPr="00833740">
        <w:rPr>
          <w:rFonts w:ascii="Times New Roman" w:hAnsi="Times New Roman" w:cs="Times New Roman"/>
          <w:sz w:val="28"/>
          <w:szCs w:val="28"/>
        </w:rPr>
        <w:br/>
        <w:t>Часто ли Вы курите?</w:t>
      </w:r>
      <w:r w:rsidRPr="00833740">
        <w:rPr>
          <w:rFonts w:ascii="Times New Roman" w:hAnsi="Times New Roman" w:cs="Times New Roman"/>
          <w:sz w:val="28"/>
          <w:szCs w:val="28"/>
        </w:rPr>
        <w:br/>
      </w:r>
      <w:r w:rsidRPr="00833740">
        <w:rPr>
          <w:rFonts w:ascii="Times New Roman" w:hAnsi="Times New Roman" w:cs="Times New Roman"/>
          <w:sz w:val="28"/>
          <w:szCs w:val="28"/>
        </w:rPr>
        <w:lastRenderedPageBreak/>
        <w:t>Бывает ли, что Вам трудно завершить мысль?</w:t>
      </w:r>
      <w:r w:rsidRPr="00833740">
        <w:rPr>
          <w:rFonts w:ascii="Times New Roman" w:hAnsi="Times New Roman" w:cs="Times New Roman"/>
          <w:sz w:val="28"/>
          <w:szCs w:val="28"/>
        </w:rPr>
        <w:br/>
        <w:t>Часто ли Вы перестаете себе нравиться?</w:t>
      </w:r>
      <w:r w:rsidRPr="00833740">
        <w:rPr>
          <w:rFonts w:ascii="Times New Roman" w:hAnsi="Times New Roman" w:cs="Times New Roman"/>
          <w:sz w:val="28"/>
          <w:szCs w:val="28"/>
        </w:rPr>
        <w:br/>
        <w:t>Часто ли Вам без видимой на то причины становится тревожно?</w:t>
      </w:r>
      <w:r w:rsidRPr="00833740">
        <w:rPr>
          <w:rFonts w:ascii="Times New Roman" w:hAnsi="Times New Roman" w:cs="Times New Roman"/>
          <w:sz w:val="28"/>
          <w:szCs w:val="28"/>
        </w:rPr>
        <w:br/>
        <w:t>Часто ли Вам не хочется видеть вообще никого?</w:t>
      </w:r>
      <w:r w:rsidRPr="00833740">
        <w:rPr>
          <w:rFonts w:ascii="Times New Roman" w:hAnsi="Times New Roman" w:cs="Times New Roman"/>
          <w:sz w:val="28"/>
          <w:szCs w:val="28"/>
        </w:rPr>
        <w:br/>
        <w:t>Обработка результатов</w:t>
      </w:r>
    </w:p>
    <w:p w:rsidR="00833740" w:rsidRDefault="00833740" w:rsidP="008337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740">
        <w:rPr>
          <w:rFonts w:ascii="Times New Roman" w:hAnsi="Times New Roman" w:cs="Times New Roman"/>
          <w:sz w:val="28"/>
          <w:szCs w:val="28"/>
        </w:rPr>
        <w:br/>
        <w:t>Подсчитайте набранное Вами количество баллов: </w:t>
      </w:r>
      <w:r w:rsidRPr="00833740">
        <w:rPr>
          <w:rFonts w:ascii="Times New Roman" w:hAnsi="Times New Roman" w:cs="Times New Roman"/>
          <w:sz w:val="28"/>
          <w:szCs w:val="28"/>
        </w:rPr>
        <w:br/>
        <w:t>«да» - 2 балла</w:t>
      </w:r>
      <w:r w:rsidRPr="00833740">
        <w:rPr>
          <w:rFonts w:ascii="Times New Roman" w:hAnsi="Times New Roman" w:cs="Times New Roman"/>
          <w:sz w:val="28"/>
          <w:szCs w:val="28"/>
        </w:rPr>
        <w:br/>
        <w:t>«иногда» - 1 балл</w:t>
      </w:r>
      <w:r w:rsidRPr="00833740">
        <w:rPr>
          <w:rFonts w:ascii="Times New Roman" w:hAnsi="Times New Roman" w:cs="Times New Roman"/>
          <w:sz w:val="28"/>
          <w:szCs w:val="28"/>
        </w:rPr>
        <w:br/>
        <w:t>«нет» - 0 баллов</w:t>
      </w:r>
      <w:r w:rsidRPr="00833740">
        <w:rPr>
          <w:rFonts w:ascii="Times New Roman" w:hAnsi="Times New Roman" w:cs="Times New Roman"/>
          <w:sz w:val="28"/>
          <w:szCs w:val="28"/>
        </w:rPr>
        <w:br/>
        <w:t xml:space="preserve">0 – 10 баллов. Вам можно позавидовать, Вы невероятно 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стрессоустойчивы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>. В непредвиденных и опасных ситуациях Вы спокойны и рассудительны. Если набрали от 0 до 5 баллов, то Вы, скорее всего, отнеслись к тесту поверхностно, потому что такая степень неподверженности стрессам – это действительно невероятно.</w:t>
      </w:r>
      <w:r w:rsidRPr="00833740">
        <w:rPr>
          <w:rFonts w:ascii="Times New Roman" w:hAnsi="Times New Roman" w:cs="Times New Roman"/>
          <w:sz w:val="28"/>
          <w:szCs w:val="28"/>
        </w:rPr>
        <w:br/>
        <w:t>11 – 25 баллов. Стрессы Вам досаждают, но проблем особых не создают. Уровень стресса – средний. Это значит, что избавление от стресса не будет для Вас большой трудностью.</w:t>
      </w:r>
      <w:r w:rsidRPr="00833740">
        <w:rPr>
          <w:rFonts w:ascii="Times New Roman" w:hAnsi="Times New Roman" w:cs="Times New Roman"/>
          <w:sz w:val="28"/>
          <w:szCs w:val="28"/>
        </w:rPr>
        <w:br/>
        <w:t>26 – 34 баллов. Уровень стресса – высокий. Вам стоит задуматься о последствиях. Если Вы не сгущаете краски, то последствия не за горами. Не пренебрегайте своим здоровьем: Вам надо срочно изменить свою жизнь</w:t>
      </w:r>
      <w:r w:rsidRPr="008337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br/>
        <w:t>«Самый сильный тот, у кого есть сила управлять самим собой» (Сенека).</w:t>
      </w:r>
      <w:r w:rsidRPr="00833740">
        <w:rPr>
          <w:rFonts w:ascii="Times New Roman" w:hAnsi="Times New Roman" w:cs="Times New Roman"/>
          <w:sz w:val="28"/>
          <w:szCs w:val="28"/>
        </w:rPr>
        <w:br/>
        <w:t>Участникам занятия предлагается под музыку (</w:t>
      </w:r>
      <w:proofErr w:type="spellStart"/>
      <w:r w:rsidRPr="00833740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833740">
        <w:rPr>
          <w:rFonts w:ascii="Times New Roman" w:hAnsi="Times New Roman" w:cs="Times New Roman"/>
          <w:sz w:val="28"/>
          <w:szCs w:val="28"/>
        </w:rPr>
        <w:t xml:space="preserve"> «Лето») при помощи пальцев рук кра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изобразить цветовые пятна.</w:t>
      </w:r>
    </w:p>
    <w:p w:rsidR="00833740" w:rsidRDefault="00833740" w:rsidP="00833740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Профилактика нервного напряжения требует учета характера воздействия цвета на человека. Экспериментальные исследования Е.Б. </w:t>
      </w:r>
      <w:proofErr w:type="spellStart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Рабкина</w:t>
      </w:r>
      <w:proofErr w:type="spellEnd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позволили установить диапазон оптимальных цветов, наиболее благотворно влияющих на человека. Это зеленые, зелено-желтые и зелено-голубые цвета. В целом воздействие отдельных цветов на психологическое состояние человека следующее: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цвета на психологическое состояние человека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 Действие</w:t>
      </w:r>
      <w:r w:rsidRPr="008337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Белый</w:t>
      </w:r>
      <w:proofErr w:type="gramStart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асполагает к чистоте, создает ощущение легкости, прохлады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Серый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Создает скуку, апатию, ощущение холода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Синий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ощущение холода, тесноты, навевает грусть, успокаивает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ощущение прохлады, отдаленности, успокаивает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Фиолетовый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ощущение усталости, тяжести, тесноты, подавляет 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эмоции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Пурпурный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Возбуждает, вызывает возвышенные чувства, ощущение тепла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Красный 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 ощущение теплоты, возбуждает при длительном действии приводит к чрезмерной усталости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Оранжевый</w:t>
      </w:r>
      <w:proofErr w:type="gramStart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оздает ощущение теплоты, бодрит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Желтый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Возбуждает радость, создает ощущение тепла, простора, легкости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Коричневый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Создает ощущение теплоты, устойчивости, спокойное настроение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Зеленый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ощущение холода, успокаивает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Черный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ощущение тяжести, тесноты, громоздкости, снижает настроение, угнетает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33740" w:rsidRPr="00833740" w:rsidRDefault="00833740" w:rsidP="008337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74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на эмоциональное отношение.</w:t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Материал: лист бумаги, цветные карандаши.</w:t>
      </w:r>
    </w:p>
    <w:p w:rsidR="00833740" w:rsidRDefault="00833740" w:rsidP="008337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1.Закрась первый кружок таким цветом, какого цвета твое настроение, когда ты идешь на работу.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2.Закрась второй кружок таким цветом, какого цвета твое настроение, когда ты занимаешься домашними делами.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3.…, когда думаешь о </w:t>
      </w:r>
      <w:proofErr w:type="gramStart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близких</w:t>
      </w:r>
      <w:proofErr w:type="gramEnd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4.…, когда ты приходишь домой.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5.…, когда ты ложишься спать.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Обозначение цветов: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Красный 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возбуждение, восторженное отношение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Оранжевый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радостное, приятное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Желтый 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теплое, доброжелательное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Зеленый 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спокойное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Синий 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грусть, неудовлетворенность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Фиолетовый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коричневы</w:t>
      </w:r>
      <w:proofErr w:type="gramStart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тревога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Черный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печаль, уныние.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Приемы снятия эмоционального напряжения.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Психологический душ- комплекс упражнений, которые способствуют повышению энергического потенциала.</w:t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1.Стоя, свести лопатки, улыбнуться, подмигнуть правым глазом, потом левым, повторить: «Я очень собой горжусь, я на многое гожусь»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2.Положив ладонь на грудь: </w:t>
      </w:r>
      <w:proofErr w:type="gramStart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на свете всех умней…»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3.Подпрыгивая на правой, затем на левой ноге, повторить:</w:t>
      </w:r>
      <w:proofErr w:type="gramEnd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 бодра и энергична, и дела идут отлично»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4.Потирая ладонь о ладонь, повторить: «Я приманиваю удачу, с каждым днем </w:t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становлюсь богаче»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5.Встав на цыпочки, руки над головой сомкнуть в кольцо, повторить: «Я согрета солнечным лучиком, я достойна самого лучшего»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6.Положив на лоб левую ладонь, затем правую, повторить: «Я решаю любые задачи, со мной всегда любовь и удача»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7.Руки на бедрах, делая наклоны туловищем вперед- назад, повторить: «Ситуация любая мне подвластна. Мир прекрасен, и я прекрасна»</w:t>
      </w:r>
      <w:r w:rsidRPr="008337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8.Руки на талии, выполняя наклоны вправо- влево, повторить: «Покой и улыбку всегда берегу, и все мне помогут, и я помогу»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9.Сложив руки в замок, делаем глубокий вдох: «Вселенная мне улыбается…», глубокий выдох: «И все у </w:t>
      </w:r>
      <w:proofErr w:type="gramStart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proofErr w:type="gramEnd"/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получается»</w:t>
      </w:r>
      <w:r w:rsidRPr="00833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«Нарисуй настроение»</w:t>
      </w:r>
      <w:r w:rsidRPr="0083374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всем педагогам нарисовать в серединке цветка смайлик, обозначающий их настроение на данный момент. Приклеить свои цветы – настроение на общий лист – получился «букет эмоций».</w:t>
      </w:r>
    </w:p>
    <w:p w:rsidR="003C6888" w:rsidRPr="00BA3C85" w:rsidRDefault="00BA3C85" w:rsidP="00833740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деньги можно купить кровать – но не сон, книги – но не ум, пищу – но не аппетит, украшения – но не красоту, дом – но не домашний очаг, роскошь – но не культуру, развлечения – но не счастье, лекарство – но не здоровье, религию – но не спасение</w:t>
      </w:r>
      <w:proofErr w:type="gramStart"/>
      <w:r w:rsidRPr="00BA3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ерегите свое здоровье!</w:t>
      </w:r>
      <w:r w:rsidRPr="00BA3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3C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Литература;</w:t>
      </w:r>
      <w:r w:rsidRPr="00BA3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1.Аболин Л.М. Психологические механизмы эмоциональной устойчивости человека. - Казань, 1987.</w:t>
      </w:r>
      <w:r w:rsidRPr="00BA3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2.Аболин Л.М. Эмоциональная устойчивость и пути ее повышения // Вопросы психологии. - 1989. - № 4.</w:t>
      </w:r>
      <w:r w:rsidRPr="00BA3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Бажин</w:t>
      </w:r>
      <w:proofErr w:type="spellEnd"/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Е.Ф., Эткинд А.М. Изучение эмоционального значения цвета // Психологические методы исследования в клинике. - Л., 1978.</w:t>
      </w:r>
      <w:r w:rsidRPr="00BA3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Стресс жизни: Сборник. / Составители: Л.М.Попова, И.В.Соколов.</w:t>
      </w:r>
      <w:r w:rsidRPr="00BA3C8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О.Грегор</w:t>
      </w:r>
      <w:proofErr w:type="spellEnd"/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противостоять стрессу. </w:t>
      </w:r>
      <w:proofErr w:type="spellStart"/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Г.Селье</w:t>
      </w:r>
      <w:proofErr w:type="spellEnd"/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Стресс без болезней.</w:t>
      </w:r>
      <w:proofErr w:type="gramStart"/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BA3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</w:t>
      </w:r>
      <w:proofErr w:type="spellEnd"/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ТОО "Лейла", 1994. - 384 </w:t>
      </w:r>
      <w:proofErr w:type="gramStart"/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A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C6888" w:rsidRPr="00BA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833740"/>
    <w:rsid w:val="003C6888"/>
    <w:rsid w:val="00833740"/>
    <w:rsid w:val="008E39BC"/>
    <w:rsid w:val="00BA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33740"/>
  </w:style>
  <w:style w:type="character" w:styleId="a3">
    <w:name w:val="Strong"/>
    <w:basedOn w:val="a0"/>
    <w:uiPriority w:val="22"/>
    <w:qFormat/>
    <w:rsid w:val="00833740"/>
    <w:rPr>
      <w:b/>
      <w:bCs/>
    </w:rPr>
  </w:style>
  <w:style w:type="paragraph" w:styleId="a4">
    <w:name w:val="No Spacing"/>
    <w:uiPriority w:val="1"/>
    <w:qFormat/>
    <w:rsid w:val="008E3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7148">
          <w:marLeft w:val="0"/>
          <w:marRight w:val="0"/>
          <w:marTop w:val="8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0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80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2021-12-06T08:42:00Z</dcterms:created>
  <dcterms:modified xsi:type="dcterms:W3CDTF">2021-12-06T09:27:00Z</dcterms:modified>
</cp:coreProperties>
</file>